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780"/>
        <w:gridCol w:w="5859"/>
      </w:tblGrid>
      <w:tr w:rsidR="00135DAA" w:rsidRPr="00654625" w:rsidTr="004804D5">
        <w:tc>
          <w:tcPr>
            <w:tcW w:w="3780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szCs w:val="24"/>
              </w:rPr>
              <w:t xml:space="preserve">BỘ NÔNG NGHIỆP </w:t>
            </w:r>
            <w:r>
              <w:rPr>
                <w:rFonts w:eastAsia="Times New Roman"/>
                <w:szCs w:val="24"/>
              </w:rPr>
              <w:t>VÀ</w:t>
            </w:r>
            <w:r w:rsidRPr="00654625">
              <w:rPr>
                <w:rFonts w:eastAsia="Times New Roman"/>
                <w:szCs w:val="24"/>
              </w:rPr>
              <w:t xml:space="preserve"> PTNT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TRƯỜNG ĐẠI HỌC THỦY LỢI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6350</wp:posOffset>
                      </wp:positionV>
                      <wp:extent cx="800100" cy="0"/>
                      <wp:effectExtent l="6985" t="12065" r="1206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D6459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75pt,.5pt" to="117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PlNGwIAADU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"/>
                  </w:pict>
                </mc:Fallback>
              </mc:AlternateContent>
            </w:r>
          </w:p>
          <w:p w:rsidR="00135DAA" w:rsidRPr="00654625" w:rsidRDefault="00135DAA" w:rsidP="00497E75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 w:rsidRPr="00654625">
              <w:rPr>
                <w:rFonts w:eastAsia="Times New Roman"/>
                <w:szCs w:val="24"/>
              </w:rPr>
              <w:t>Số</w:t>
            </w:r>
            <w:proofErr w:type="spellEnd"/>
            <w:r w:rsidRPr="00654625">
              <w:rPr>
                <w:rFonts w:eastAsia="Times New Roman"/>
                <w:szCs w:val="24"/>
              </w:rPr>
              <w:t>:</w:t>
            </w:r>
            <w:r>
              <w:rPr>
                <w:rFonts w:eastAsia="Times New Roman"/>
                <w:szCs w:val="24"/>
              </w:rPr>
              <w:t xml:space="preserve"> </w:t>
            </w:r>
            <w:r w:rsidR="00497E75">
              <w:rPr>
                <w:rFonts w:eastAsia="Times New Roman"/>
                <w:szCs w:val="24"/>
              </w:rPr>
              <w:t>750</w:t>
            </w:r>
            <w:r>
              <w:rPr>
                <w:rFonts w:eastAsia="Times New Roman"/>
                <w:szCs w:val="24"/>
              </w:rPr>
              <w:t>/</w:t>
            </w:r>
            <w:r w:rsidRPr="00654625">
              <w:rPr>
                <w:rFonts w:eastAsia="Times New Roman"/>
                <w:szCs w:val="24"/>
              </w:rPr>
              <w:t>KH-ĐHTL</w:t>
            </w:r>
          </w:p>
        </w:tc>
        <w:tc>
          <w:tcPr>
            <w:tcW w:w="5859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CỘNG HOÀ XÃ HỘI CHỦ NGHĨA VIỆT NAM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proofErr w:type="spellStart"/>
            <w:r w:rsidRPr="00654625">
              <w:rPr>
                <w:rFonts w:eastAsia="Times New Roman"/>
                <w:b/>
                <w:szCs w:val="24"/>
              </w:rPr>
              <w:t>Độc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lập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Tự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do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Hạnh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phúc</w:t>
            </w:r>
            <w:proofErr w:type="spellEnd"/>
          </w:p>
          <w:p w:rsidR="00135DAA" w:rsidRPr="00654625" w:rsidRDefault="00135DAA" w:rsidP="004804D5">
            <w:pPr>
              <w:jc w:val="center"/>
              <w:rPr>
                <w:rFonts w:eastAsia="Times New Roman"/>
                <w:i/>
                <w:szCs w:val="24"/>
              </w:rPr>
            </w:pPr>
            <w:r w:rsidRPr="00654625">
              <w:rPr>
                <w:rFonts w:eastAsia="Times New Roman"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17145</wp:posOffset>
                      </wp:positionV>
                      <wp:extent cx="1961515" cy="0"/>
                      <wp:effectExtent l="12700" t="13335" r="698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1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248406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pt,1.35pt" to="215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"/>
                  </w:pict>
                </mc:Fallback>
              </mc:AlternateContent>
            </w:r>
          </w:p>
          <w:p w:rsidR="00135DAA" w:rsidRPr="00654625" w:rsidRDefault="008625D7" w:rsidP="008625D7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>
              <w:rPr>
                <w:rFonts w:eastAsia="Times New Roman"/>
                <w:i/>
                <w:szCs w:val="24"/>
              </w:rPr>
              <w:t>Hà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i/>
                <w:szCs w:val="24"/>
              </w:rPr>
              <w:t>Nội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i/>
                <w:szCs w:val="24"/>
              </w:rPr>
              <w:t>ngày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09</w:t>
            </w:r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>
              <w:rPr>
                <w:rFonts w:eastAsia="Times New Roman"/>
                <w:i/>
                <w:szCs w:val="24"/>
              </w:rPr>
              <w:t>tháng</w:t>
            </w:r>
            <w:proofErr w:type="spellEnd"/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r>
              <w:rPr>
                <w:rFonts w:eastAsia="Times New Roman"/>
                <w:i/>
                <w:szCs w:val="24"/>
              </w:rPr>
              <w:t>9</w:t>
            </w:r>
            <w:r w:rsidR="00135DAA" w:rsidRPr="00654625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 w:rsidRPr="00654625">
              <w:rPr>
                <w:rFonts w:eastAsia="Times New Roman"/>
                <w:i/>
                <w:szCs w:val="24"/>
              </w:rPr>
              <w:t>năm</w:t>
            </w:r>
            <w:proofErr w:type="spellEnd"/>
            <w:r w:rsidR="00135DAA" w:rsidRPr="00654625">
              <w:rPr>
                <w:rFonts w:eastAsia="Times New Roman"/>
                <w:i/>
                <w:szCs w:val="24"/>
              </w:rPr>
              <w:t xml:space="preserve"> 20</w:t>
            </w:r>
            <w:r w:rsidR="00135DAA">
              <w:rPr>
                <w:rFonts w:eastAsia="Times New Roman"/>
                <w:i/>
                <w:szCs w:val="24"/>
              </w:rPr>
              <w:t>2</w:t>
            </w:r>
            <w:r>
              <w:rPr>
                <w:rFonts w:eastAsia="Times New Roman"/>
                <w:i/>
                <w:szCs w:val="24"/>
              </w:rPr>
              <w:t>2</w:t>
            </w:r>
          </w:p>
        </w:tc>
      </w:tr>
    </w:tbl>
    <w:p w:rsidR="00135DAA" w:rsidRPr="008625D7" w:rsidRDefault="00135DAA" w:rsidP="00135DAA">
      <w:pPr>
        <w:jc w:val="both"/>
        <w:rPr>
          <w:i/>
          <w:sz w:val="12"/>
          <w:szCs w:val="26"/>
        </w:rPr>
      </w:pPr>
      <w:r w:rsidRPr="00BD5149">
        <w:rPr>
          <w:i/>
          <w:szCs w:val="26"/>
        </w:rPr>
        <w:t xml:space="preserve">                 </w:t>
      </w:r>
    </w:p>
    <w:p w:rsidR="00135DAA" w:rsidRPr="00867869" w:rsidRDefault="00135DAA" w:rsidP="00135DAA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KẾ HOẠCH</w:t>
      </w:r>
    </w:p>
    <w:p w:rsidR="00621722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 w:rsidRPr="00716D9C">
        <w:rPr>
          <w:rFonts w:ascii="Times New Roman" w:hAnsi="Times New Roman"/>
          <w:sz w:val="24"/>
          <w:szCs w:val="24"/>
        </w:rPr>
        <w:t>Triển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khai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đánh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giá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kết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quả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rèn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luyện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đối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với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sinh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viên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chính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quy</w:t>
      </w:r>
      <w:proofErr w:type="spellEnd"/>
    </w:p>
    <w:p w:rsidR="00135DAA" w:rsidRPr="006D5208" w:rsidRDefault="00621722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</w:t>
      </w:r>
      <w:r w:rsidR="00135DAA" w:rsidRPr="006D5208">
        <w:rPr>
          <w:rFonts w:ascii="Times New Roman" w:hAnsi="Times New Roman"/>
          <w:sz w:val="24"/>
          <w:szCs w:val="24"/>
        </w:rPr>
        <w:t>ọc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 w:rsidRPr="006D5208">
        <w:rPr>
          <w:rFonts w:ascii="Times New Roman" w:hAnsi="Times New Roman"/>
          <w:sz w:val="24"/>
          <w:szCs w:val="24"/>
        </w:rPr>
        <w:t>kỳ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r w:rsidR="008625D7">
        <w:rPr>
          <w:rFonts w:ascii="Times New Roman" w:hAnsi="Times New Roman"/>
          <w:sz w:val="24"/>
          <w:szCs w:val="24"/>
        </w:rPr>
        <w:t>2</w:t>
      </w:r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n</w:t>
      </w:r>
      <w:r w:rsidR="00135DAA" w:rsidRPr="00814E80">
        <w:rPr>
          <w:rFonts w:ascii="Times New Roman" w:hAnsi="Times New Roman"/>
          <w:sz w:val="24"/>
          <w:szCs w:val="24"/>
        </w:rPr>
        <w:t>ă</w:t>
      </w:r>
      <w:r w:rsidR="00135DAA">
        <w:rPr>
          <w:rFonts w:ascii="Times New Roman" w:hAnsi="Times New Roman"/>
          <w:sz w:val="24"/>
          <w:szCs w:val="24"/>
        </w:rPr>
        <w:t>m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h</w:t>
      </w:r>
      <w:r w:rsidR="00135DAA" w:rsidRPr="00814E80">
        <w:rPr>
          <w:rFonts w:ascii="Times New Roman" w:hAnsi="Times New Roman"/>
          <w:sz w:val="24"/>
          <w:szCs w:val="24"/>
        </w:rPr>
        <w:t>ọc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r w:rsidR="00135DAA" w:rsidRPr="006D5208">
        <w:rPr>
          <w:rFonts w:ascii="Times New Roman" w:hAnsi="Times New Roman"/>
          <w:sz w:val="24"/>
          <w:szCs w:val="24"/>
        </w:rPr>
        <w:t>20</w:t>
      </w:r>
      <w:r w:rsidR="00135DAA">
        <w:rPr>
          <w:rFonts w:ascii="Times New Roman" w:hAnsi="Times New Roman"/>
          <w:sz w:val="24"/>
          <w:szCs w:val="24"/>
        </w:rPr>
        <w:t>2</w:t>
      </w:r>
      <w:r w:rsidR="00CF4D2C">
        <w:rPr>
          <w:rFonts w:ascii="Times New Roman" w:hAnsi="Times New Roman"/>
          <w:sz w:val="24"/>
          <w:szCs w:val="24"/>
        </w:rPr>
        <w:t>1</w:t>
      </w:r>
      <w:r w:rsidR="00135DAA">
        <w:rPr>
          <w:rFonts w:ascii="Times New Roman" w:hAnsi="Times New Roman"/>
          <w:sz w:val="24"/>
          <w:szCs w:val="24"/>
        </w:rPr>
        <w:t>-202</w:t>
      </w:r>
      <w:r w:rsidR="00CF4D2C">
        <w:rPr>
          <w:rFonts w:ascii="Times New Roman" w:hAnsi="Times New Roman"/>
          <w:sz w:val="24"/>
          <w:szCs w:val="24"/>
        </w:rPr>
        <w:t>2</w:t>
      </w:r>
    </w:p>
    <w:p w:rsidR="00135DAA" w:rsidRDefault="00135DAA" w:rsidP="00135DAA">
      <w:pPr>
        <w:jc w:val="center"/>
        <w:rPr>
          <w:b/>
          <w:sz w:val="26"/>
          <w:szCs w:val="30"/>
        </w:rPr>
      </w:pPr>
      <w:r>
        <w:rPr>
          <w:b/>
          <w:noProof/>
          <w:sz w:val="26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2169795</wp:posOffset>
                </wp:positionH>
                <wp:positionV relativeFrom="paragraph">
                  <wp:posOffset>69850</wp:posOffset>
                </wp:positionV>
                <wp:extent cx="1730375" cy="0"/>
                <wp:effectExtent l="12700" t="8890" r="9525" b="101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0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087362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0.85pt,5.5pt" to="307.1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"/>
            </w:pict>
          </mc:Fallback>
        </mc:AlternateContent>
      </w:r>
    </w:p>
    <w:p w:rsidR="00135DAA" w:rsidRPr="008625D7" w:rsidRDefault="00135DAA" w:rsidP="00621722">
      <w:pPr>
        <w:spacing w:line="288" w:lineRule="auto"/>
        <w:ind w:firstLine="720"/>
        <w:jc w:val="both"/>
        <w:rPr>
          <w:sz w:val="23"/>
          <w:szCs w:val="23"/>
        </w:rPr>
      </w:pPr>
      <w:proofErr w:type="spellStart"/>
      <w:r w:rsidRPr="008625D7">
        <w:rPr>
          <w:sz w:val="23"/>
          <w:szCs w:val="23"/>
        </w:rPr>
        <w:t>Căn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cứ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vào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kế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hoạch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đào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tạo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năm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học</w:t>
      </w:r>
      <w:proofErr w:type="spellEnd"/>
      <w:r w:rsidRPr="008625D7">
        <w:rPr>
          <w:sz w:val="23"/>
          <w:szCs w:val="23"/>
        </w:rPr>
        <w:t xml:space="preserve"> 202</w:t>
      </w:r>
      <w:r w:rsidR="00CF4D2C" w:rsidRPr="008625D7">
        <w:rPr>
          <w:sz w:val="23"/>
          <w:szCs w:val="23"/>
        </w:rPr>
        <w:t>1 - 2022</w:t>
      </w:r>
      <w:r w:rsidRPr="008625D7">
        <w:rPr>
          <w:sz w:val="23"/>
          <w:szCs w:val="23"/>
        </w:rPr>
        <w:t xml:space="preserve">, </w:t>
      </w:r>
      <w:proofErr w:type="spellStart"/>
      <w:r w:rsidRPr="008625D7">
        <w:rPr>
          <w:sz w:val="23"/>
          <w:szCs w:val="23"/>
        </w:rPr>
        <w:t>Nhà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trường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thông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báo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kế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hoạch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triển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khai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đánh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giá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kết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quả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rèn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luyện</w:t>
      </w:r>
      <w:proofErr w:type="spellEnd"/>
      <w:r w:rsidR="000A16B5" w:rsidRPr="008625D7">
        <w:rPr>
          <w:sz w:val="23"/>
          <w:szCs w:val="23"/>
        </w:rPr>
        <w:t xml:space="preserve"> (KQRL)</w:t>
      </w:r>
      <w:r w:rsidRPr="008625D7">
        <w:rPr>
          <w:sz w:val="23"/>
          <w:szCs w:val="23"/>
        </w:rPr>
        <w:t xml:space="preserve"> </w:t>
      </w:r>
      <w:proofErr w:type="spellStart"/>
      <w:r w:rsidR="00621722" w:rsidRPr="008625D7">
        <w:rPr>
          <w:sz w:val="23"/>
          <w:szCs w:val="23"/>
        </w:rPr>
        <w:t>đối</w:t>
      </w:r>
      <w:proofErr w:type="spellEnd"/>
      <w:r w:rsidR="00621722" w:rsidRPr="008625D7">
        <w:rPr>
          <w:sz w:val="23"/>
          <w:szCs w:val="23"/>
        </w:rPr>
        <w:t xml:space="preserve"> </w:t>
      </w:r>
      <w:proofErr w:type="spellStart"/>
      <w:r w:rsidR="00621722" w:rsidRPr="008625D7">
        <w:rPr>
          <w:sz w:val="23"/>
          <w:szCs w:val="23"/>
        </w:rPr>
        <w:t>với</w:t>
      </w:r>
      <w:proofErr w:type="spellEnd"/>
      <w:r w:rsidR="000A16B5" w:rsidRPr="008625D7">
        <w:rPr>
          <w:sz w:val="23"/>
          <w:szCs w:val="23"/>
        </w:rPr>
        <w:t xml:space="preserve"> </w:t>
      </w:r>
      <w:proofErr w:type="spellStart"/>
      <w:r w:rsidR="000A16B5" w:rsidRPr="008625D7">
        <w:rPr>
          <w:sz w:val="23"/>
          <w:szCs w:val="23"/>
        </w:rPr>
        <w:t>sinh</w:t>
      </w:r>
      <w:proofErr w:type="spellEnd"/>
      <w:r w:rsidR="000A16B5" w:rsidRPr="008625D7">
        <w:rPr>
          <w:sz w:val="23"/>
          <w:szCs w:val="23"/>
        </w:rPr>
        <w:t xml:space="preserve"> </w:t>
      </w:r>
      <w:proofErr w:type="spellStart"/>
      <w:r w:rsidR="000A16B5" w:rsidRPr="008625D7">
        <w:rPr>
          <w:sz w:val="23"/>
          <w:szCs w:val="23"/>
        </w:rPr>
        <w:t>viên</w:t>
      </w:r>
      <w:proofErr w:type="spellEnd"/>
      <w:r w:rsidR="000A16B5"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chính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quy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học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kỳ</w:t>
      </w:r>
      <w:proofErr w:type="spellEnd"/>
      <w:r w:rsidRPr="008625D7">
        <w:rPr>
          <w:sz w:val="23"/>
          <w:szCs w:val="23"/>
        </w:rPr>
        <w:t xml:space="preserve"> </w:t>
      </w:r>
      <w:r w:rsidR="008625D7" w:rsidRPr="008625D7">
        <w:rPr>
          <w:sz w:val="23"/>
          <w:szCs w:val="23"/>
        </w:rPr>
        <w:t>2</w:t>
      </w:r>
      <w:r w:rsidRPr="008625D7">
        <w:rPr>
          <w:sz w:val="23"/>
          <w:szCs w:val="23"/>
        </w:rPr>
        <w:t xml:space="preserve"> (202</w:t>
      </w:r>
      <w:r w:rsidR="00B80C79" w:rsidRPr="008625D7">
        <w:rPr>
          <w:sz w:val="23"/>
          <w:szCs w:val="23"/>
        </w:rPr>
        <w:t xml:space="preserve">1 </w:t>
      </w:r>
      <w:r w:rsidR="006603D0" w:rsidRPr="008625D7">
        <w:rPr>
          <w:sz w:val="23"/>
          <w:szCs w:val="23"/>
        </w:rPr>
        <w:t>-</w:t>
      </w:r>
      <w:r w:rsidR="00B80C79" w:rsidRPr="008625D7">
        <w:rPr>
          <w:sz w:val="23"/>
          <w:szCs w:val="23"/>
        </w:rPr>
        <w:t xml:space="preserve"> 2022</w:t>
      </w:r>
      <w:r w:rsidRPr="008625D7">
        <w:rPr>
          <w:sz w:val="23"/>
          <w:szCs w:val="23"/>
        </w:rPr>
        <w:t xml:space="preserve">) </w:t>
      </w:r>
      <w:proofErr w:type="spellStart"/>
      <w:r w:rsidRPr="008625D7">
        <w:rPr>
          <w:sz w:val="23"/>
          <w:szCs w:val="23"/>
        </w:rPr>
        <w:t>như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sau</w:t>
      </w:r>
      <w:proofErr w:type="spellEnd"/>
      <w:r w:rsidRPr="008625D7">
        <w:rPr>
          <w:sz w:val="23"/>
          <w:szCs w:val="23"/>
        </w:rPr>
        <w:t>:</w:t>
      </w:r>
    </w:p>
    <w:p w:rsidR="008625D7" w:rsidRDefault="00135DAA" w:rsidP="00621722">
      <w:pPr>
        <w:spacing w:line="288" w:lineRule="auto"/>
        <w:ind w:firstLine="720"/>
        <w:jc w:val="both"/>
        <w:rPr>
          <w:b/>
          <w:sz w:val="23"/>
          <w:szCs w:val="23"/>
        </w:rPr>
      </w:pPr>
      <w:r w:rsidRPr="008625D7">
        <w:rPr>
          <w:b/>
          <w:sz w:val="23"/>
          <w:szCs w:val="23"/>
        </w:rPr>
        <w:t xml:space="preserve">I. </w:t>
      </w:r>
      <w:proofErr w:type="spellStart"/>
      <w:r w:rsidRPr="008625D7">
        <w:rPr>
          <w:b/>
          <w:sz w:val="23"/>
          <w:szCs w:val="23"/>
        </w:rPr>
        <w:t>Đối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tượng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đánh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giá</w:t>
      </w:r>
      <w:proofErr w:type="spellEnd"/>
      <w:r w:rsidR="005F4A00" w:rsidRPr="008625D7">
        <w:rPr>
          <w:b/>
          <w:sz w:val="23"/>
          <w:szCs w:val="23"/>
        </w:rPr>
        <w:t>:</w:t>
      </w:r>
      <w:r w:rsidR="00621722" w:rsidRPr="008625D7">
        <w:rPr>
          <w:b/>
          <w:sz w:val="23"/>
          <w:szCs w:val="23"/>
        </w:rPr>
        <w:t xml:space="preserve"> </w:t>
      </w:r>
    </w:p>
    <w:p w:rsidR="000372FE" w:rsidRPr="008625D7" w:rsidRDefault="000372FE" w:rsidP="00621722">
      <w:pPr>
        <w:spacing w:line="288" w:lineRule="auto"/>
        <w:ind w:firstLine="720"/>
        <w:jc w:val="both"/>
        <w:rPr>
          <w:b/>
          <w:sz w:val="23"/>
          <w:szCs w:val="23"/>
        </w:rPr>
      </w:pPr>
      <w:proofErr w:type="spellStart"/>
      <w:r w:rsidRPr="008625D7">
        <w:rPr>
          <w:sz w:val="23"/>
          <w:szCs w:val="23"/>
        </w:rPr>
        <w:t>Sinh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="00621722" w:rsidRPr="008625D7">
        <w:rPr>
          <w:sz w:val="23"/>
          <w:szCs w:val="23"/>
        </w:rPr>
        <w:t>viên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chính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quy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đang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học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tại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trường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học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kỳ</w:t>
      </w:r>
      <w:proofErr w:type="spellEnd"/>
      <w:r w:rsidRPr="008625D7">
        <w:rPr>
          <w:sz w:val="23"/>
          <w:szCs w:val="23"/>
        </w:rPr>
        <w:t xml:space="preserve"> </w:t>
      </w:r>
      <w:r w:rsidR="008625D7" w:rsidRPr="008625D7">
        <w:rPr>
          <w:sz w:val="23"/>
          <w:szCs w:val="23"/>
        </w:rPr>
        <w:t>2</w:t>
      </w:r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năm</w:t>
      </w:r>
      <w:proofErr w:type="spellEnd"/>
      <w:r w:rsidRPr="008625D7">
        <w:rPr>
          <w:sz w:val="23"/>
          <w:szCs w:val="23"/>
        </w:rPr>
        <w:t xml:space="preserve"> </w:t>
      </w:r>
      <w:proofErr w:type="spellStart"/>
      <w:r w:rsidRPr="008625D7">
        <w:rPr>
          <w:sz w:val="23"/>
          <w:szCs w:val="23"/>
        </w:rPr>
        <w:t>học</w:t>
      </w:r>
      <w:proofErr w:type="spellEnd"/>
      <w:r w:rsidRPr="008625D7">
        <w:rPr>
          <w:sz w:val="23"/>
          <w:szCs w:val="23"/>
        </w:rPr>
        <w:t xml:space="preserve"> 2021</w:t>
      </w:r>
      <w:r w:rsidR="00621722" w:rsidRPr="008625D7">
        <w:rPr>
          <w:sz w:val="23"/>
          <w:szCs w:val="23"/>
        </w:rPr>
        <w:t xml:space="preserve"> </w:t>
      </w:r>
      <w:r w:rsidRPr="008625D7">
        <w:rPr>
          <w:sz w:val="23"/>
          <w:szCs w:val="23"/>
        </w:rPr>
        <w:t>-</w:t>
      </w:r>
      <w:r w:rsidR="00621722" w:rsidRPr="008625D7">
        <w:rPr>
          <w:sz w:val="23"/>
          <w:szCs w:val="23"/>
        </w:rPr>
        <w:t xml:space="preserve"> </w:t>
      </w:r>
      <w:r w:rsidRPr="008625D7">
        <w:rPr>
          <w:sz w:val="23"/>
          <w:szCs w:val="23"/>
        </w:rPr>
        <w:t>2022.</w:t>
      </w:r>
    </w:p>
    <w:p w:rsidR="00135DAA" w:rsidRPr="008625D7" w:rsidRDefault="00135DAA" w:rsidP="00621722">
      <w:pPr>
        <w:spacing w:line="288" w:lineRule="auto"/>
        <w:ind w:firstLine="720"/>
        <w:jc w:val="both"/>
        <w:rPr>
          <w:b/>
          <w:sz w:val="23"/>
          <w:szCs w:val="23"/>
        </w:rPr>
      </w:pPr>
      <w:r w:rsidRPr="008625D7">
        <w:rPr>
          <w:b/>
          <w:sz w:val="23"/>
          <w:szCs w:val="23"/>
        </w:rPr>
        <w:t xml:space="preserve">II. </w:t>
      </w:r>
      <w:proofErr w:type="spellStart"/>
      <w:r w:rsidRPr="008625D7">
        <w:rPr>
          <w:b/>
          <w:sz w:val="23"/>
          <w:szCs w:val="23"/>
        </w:rPr>
        <w:t>Kế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hoạch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thực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hiện</w:t>
      </w:r>
      <w:proofErr w:type="spellEnd"/>
      <w:r w:rsidRPr="008625D7">
        <w:rPr>
          <w:b/>
          <w:sz w:val="23"/>
          <w:szCs w:val="23"/>
        </w:rPr>
        <w:t>:</w:t>
      </w:r>
    </w:p>
    <w:tbl>
      <w:tblPr>
        <w:tblW w:w="9195" w:type="dxa"/>
        <w:tblInd w:w="108" w:type="dxa"/>
        <w:tblLook w:val="0000" w:firstRow="0" w:lastRow="0" w:firstColumn="0" w:lastColumn="0" w:noHBand="0" w:noVBand="0"/>
      </w:tblPr>
      <w:tblGrid>
        <w:gridCol w:w="537"/>
        <w:gridCol w:w="6154"/>
        <w:gridCol w:w="2504"/>
      </w:tblGrid>
      <w:tr w:rsidR="008625D7" w:rsidRPr="008625D7" w:rsidTr="008625D7">
        <w:trPr>
          <w:trHeight w:val="36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5D7" w:rsidRPr="008625D7" w:rsidRDefault="008625D7" w:rsidP="005E1866">
            <w:pPr>
              <w:jc w:val="center"/>
              <w:rPr>
                <w:b/>
                <w:bCs/>
                <w:sz w:val="23"/>
                <w:szCs w:val="23"/>
              </w:rPr>
            </w:pPr>
            <w:r w:rsidRPr="008625D7">
              <w:rPr>
                <w:b/>
                <w:bCs/>
                <w:sz w:val="23"/>
                <w:szCs w:val="23"/>
              </w:rPr>
              <w:t>TT</w:t>
            </w:r>
          </w:p>
        </w:tc>
        <w:tc>
          <w:tcPr>
            <w:tcW w:w="6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5D7" w:rsidRPr="008625D7" w:rsidRDefault="008625D7" w:rsidP="005E1866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625D7">
              <w:rPr>
                <w:b/>
                <w:bCs/>
                <w:sz w:val="23"/>
                <w:szCs w:val="23"/>
              </w:rPr>
              <w:t>Nội</w:t>
            </w:r>
            <w:proofErr w:type="spellEnd"/>
            <w:r w:rsidRPr="008625D7">
              <w:rPr>
                <w:b/>
                <w:bCs/>
                <w:sz w:val="23"/>
                <w:szCs w:val="23"/>
              </w:rPr>
              <w:t xml:space="preserve"> dung</w:t>
            </w:r>
          </w:p>
        </w:tc>
        <w:tc>
          <w:tcPr>
            <w:tcW w:w="25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625D7">
              <w:rPr>
                <w:b/>
                <w:bCs/>
                <w:sz w:val="23"/>
                <w:szCs w:val="23"/>
              </w:rPr>
              <w:t>Kế</w:t>
            </w:r>
            <w:proofErr w:type="spellEnd"/>
            <w:r w:rsidRPr="008625D7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b/>
                <w:bCs/>
                <w:sz w:val="23"/>
                <w:szCs w:val="23"/>
              </w:rPr>
              <w:t>hoạch</w:t>
            </w:r>
            <w:proofErr w:type="spellEnd"/>
            <w:r w:rsidRPr="008625D7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b/>
                <w:bCs/>
                <w:sz w:val="23"/>
                <w:szCs w:val="23"/>
              </w:rPr>
              <w:t>thực</w:t>
            </w:r>
            <w:proofErr w:type="spellEnd"/>
            <w:r w:rsidRPr="008625D7">
              <w:rPr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b/>
                <w:bCs/>
                <w:sz w:val="23"/>
                <w:szCs w:val="23"/>
              </w:rPr>
              <w:t>hiện</w:t>
            </w:r>
            <w:proofErr w:type="spellEnd"/>
          </w:p>
        </w:tc>
      </w:tr>
      <w:tr w:rsidR="008625D7" w:rsidRPr="008625D7" w:rsidTr="008625D7">
        <w:trPr>
          <w:trHeight w:val="369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center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>1</w:t>
            </w:r>
          </w:p>
        </w:tc>
        <w:tc>
          <w:tcPr>
            <w:tcW w:w="615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8625D7">
            <w:pPr>
              <w:jc w:val="both"/>
              <w:rPr>
                <w:rFonts w:eastAsia="Times New Roman"/>
                <w:color w:val="000000"/>
                <w:sz w:val="23"/>
                <w:szCs w:val="23"/>
              </w:rPr>
            </w:pP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nhân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từng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sinh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tự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đánh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kết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rèn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luyện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(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trừ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mục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“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Kết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học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tập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>”):</w:t>
            </w:r>
          </w:p>
          <w:p w:rsidR="008625D7" w:rsidRPr="008625D7" w:rsidRDefault="008625D7" w:rsidP="008625D7">
            <w:pPr>
              <w:spacing w:line="288" w:lineRule="auto"/>
              <w:jc w:val="both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 xml:space="preserve">- </w:t>
            </w:r>
            <w:proofErr w:type="spellStart"/>
            <w:r w:rsidRPr="008625D7">
              <w:rPr>
                <w:sz w:val="23"/>
                <w:szCs w:val="23"/>
              </w:rPr>
              <w:t>Sinh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viên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từ</w:t>
            </w:r>
            <w:proofErr w:type="spellEnd"/>
            <w:r w:rsidRPr="008625D7">
              <w:rPr>
                <w:sz w:val="23"/>
                <w:szCs w:val="23"/>
              </w:rPr>
              <w:t xml:space="preserve"> K60 </w:t>
            </w:r>
            <w:proofErr w:type="spellStart"/>
            <w:r w:rsidRPr="008625D7">
              <w:rPr>
                <w:sz w:val="23"/>
                <w:szCs w:val="23"/>
              </w:rPr>
              <w:t>trở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về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trước</w:t>
            </w:r>
            <w:proofErr w:type="spellEnd"/>
            <w:r w:rsidRPr="008625D7">
              <w:rPr>
                <w:sz w:val="23"/>
                <w:szCs w:val="23"/>
              </w:rPr>
              <w:t xml:space="preserve">: </w:t>
            </w:r>
            <w:proofErr w:type="spellStart"/>
            <w:r w:rsidRPr="008625D7">
              <w:rPr>
                <w:sz w:val="23"/>
                <w:szCs w:val="23"/>
              </w:rPr>
              <w:t>đánh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giá</w:t>
            </w:r>
            <w:proofErr w:type="spellEnd"/>
            <w:r w:rsidRPr="008625D7">
              <w:rPr>
                <w:sz w:val="23"/>
                <w:szCs w:val="23"/>
              </w:rPr>
              <w:t xml:space="preserve"> KQRL </w:t>
            </w:r>
            <w:proofErr w:type="spellStart"/>
            <w:r w:rsidRPr="008625D7">
              <w:rPr>
                <w:sz w:val="23"/>
                <w:szCs w:val="23"/>
              </w:rPr>
              <w:t>theo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đường</w:t>
            </w:r>
            <w:proofErr w:type="spellEnd"/>
            <w:r w:rsidRPr="008625D7">
              <w:rPr>
                <w:sz w:val="23"/>
                <w:szCs w:val="23"/>
              </w:rPr>
              <w:t xml:space="preserve"> link:</w:t>
            </w:r>
          </w:p>
          <w:p w:rsidR="008C02B1" w:rsidRDefault="008C02B1" w:rsidP="008625D7">
            <w:pPr>
              <w:jc w:val="both"/>
              <w:rPr>
                <w:sz w:val="23"/>
                <w:szCs w:val="23"/>
              </w:rPr>
            </w:pPr>
            <w:r w:rsidRPr="008C02B1">
              <w:rPr>
                <w:sz w:val="23"/>
                <w:szCs w:val="23"/>
              </w:rPr>
              <w:t xml:space="preserve">https://forms.gle/HXvVSpnPLHUi2wMf6 </w:t>
            </w:r>
          </w:p>
          <w:p w:rsidR="008625D7" w:rsidRPr="008625D7" w:rsidRDefault="008625D7" w:rsidP="008625D7">
            <w:pPr>
              <w:jc w:val="both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 xml:space="preserve">- </w:t>
            </w:r>
            <w:proofErr w:type="spellStart"/>
            <w:r w:rsidRPr="008625D7">
              <w:rPr>
                <w:sz w:val="23"/>
                <w:szCs w:val="23"/>
              </w:rPr>
              <w:t>Sinh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viên</w:t>
            </w:r>
            <w:proofErr w:type="spellEnd"/>
            <w:r w:rsidRPr="008625D7">
              <w:rPr>
                <w:sz w:val="23"/>
                <w:szCs w:val="23"/>
              </w:rPr>
              <w:t xml:space="preserve"> K61, K62 </w:t>
            </w:r>
            <w:proofErr w:type="spellStart"/>
            <w:r w:rsidRPr="008625D7">
              <w:rPr>
                <w:sz w:val="23"/>
                <w:szCs w:val="23"/>
              </w:rPr>
              <w:t>và</w:t>
            </w:r>
            <w:proofErr w:type="spellEnd"/>
            <w:r w:rsidRPr="008625D7">
              <w:rPr>
                <w:sz w:val="23"/>
                <w:szCs w:val="23"/>
              </w:rPr>
              <w:t xml:space="preserve"> K63: </w:t>
            </w:r>
            <w:proofErr w:type="spellStart"/>
            <w:r w:rsidRPr="008625D7">
              <w:rPr>
                <w:sz w:val="23"/>
                <w:szCs w:val="23"/>
              </w:rPr>
              <w:t>đánh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giá</w:t>
            </w:r>
            <w:proofErr w:type="spellEnd"/>
            <w:r w:rsidRPr="008625D7">
              <w:rPr>
                <w:sz w:val="23"/>
                <w:szCs w:val="23"/>
              </w:rPr>
              <w:t xml:space="preserve"> KQRL </w:t>
            </w:r>
            <w:proofErr w:type="spellStart"/>
            <w:r w:rsidRPr="008625D7">
              <w:rPr>
                <w:sz w:val="23"/>
                <w:szCs w:val="23"/>
              </w:rPr>
              <w:t>theo</w:t>
            </w:r>
            <w:proofErr w:type="spellEnd"/>
            <w:r w:rsidRPr="008625D7">
              <w:rPr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sz w:val="23"/>
                <w:szCs w:val="23"/>
              </w:rPr>
              <w:t>đường</w:t>
            </w:r>
            <w:proofErr w:type="spellEnd"/>
            <w:r w:rsidRPr="008625D7">
              <w:rPr>
                <w:sz w:val="23"/>
                <w:szCs w:val="23"/>
              </w:rPr>
              <w:t xml:space="preserve"> link:</w:t>
            </w:r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sinhvien.tlu.edu.vn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8625D7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12</w:t>
            </w:r>
            <w:r w:rsidRPr="008625D7">
              <w:rPr>
                <w:bCs/>
                <w:sz w:val="23"/>
                <w:szCs w:val="23"/>
              </w:rPr>
              <w:t xml:space="preserve">/9 </w:t>
            </w:r>
            <w:proofErr w:type="spellStart"/>
            <w:r w:rsidRPr="008625D7">
              <w:rPr>
                <w:bCs/>
                <w:sz w:val="23"/>
                <w:szCs w:val="23"/>
              </w:rPr>
              <w:t>đến</w:t>
            </w:r>
            <w:proofErr w:type="spellEnd"/>
            <w:r w:rsidRPr="008625D7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bCs/>
                <w:sz w:val="23"/>
                <w:szCs w:val="23"/>
              </w:rPr>
              <w:t>trướ</w:t>
            </w:r>
            <w:r>
              <w:rPr>
                <w:bCs/>
                <w:sz w:val="23"/>
                <w:szCs w:val="23"/>
              </w:rPr>
              <w:t>c</w:t>
            </w:r>
            <w:proofErr w:type="spellEnd"/>
            <w:r>
              <w:rPr>
                <w:bCs/>
                <w:sz w:val="23"/>
                <w:szCs w:val="23"/>
              </w:rPr>
              <w:t xml:space="preserve"> 19</w:t>
            </w:r>
            <w:r w:rsidRPr="008625D7">
              <w:rPr>
                <w:bCs/>
                <w:iCs/>
                <w:sz w:val="23"/>
                <w:szCs w:val="23"/>
              </w:rPr>
              <w:t>/9/202</w:t>
            </w:r>
            <w:r>
              <w:rPr>
                <w:bCs/>
                <w:iCs/>
                <w:sz w:val="23"/>
                <w:szCs w:val="23"/>
              </w:rPr>
              <w:t>2</w:t>
            </w:r>
          </w:p>
        </w:tc>
      </w:tr>
      <w:tr w:rsidR="008625D7" w:rsidRPr="008625D7" w:rsidTr="008625D7">
        <w:trPr>
          <w:trHeight w:val="351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center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>2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both"/>
              <w:rPr>
                <w:sz w:val="23"/>
                <w:szCs w:val="23"/>
              </w:rPr>
            </w:pP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Giáo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chủ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nhiệm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, Ban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cán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sự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lớp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đánh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KQRL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của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từng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sinh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trong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lớp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(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trừ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mục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“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Kết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học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tập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”)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và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nộp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biên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bản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về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khoa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chủ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(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theo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mẫu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M1)</w:t>
            </w:r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3E576A">
            <w:pPr>
              <w:jc w:val="center"/>
              <w:rPr>
                <w:bCs/>
                <w:sz w:val="23"/>
                <w:szCs w:val="23"/>
              </w:rPr>
            </w:pPr>
            <w:proofErr w:type="spellStart"/>
            <w:r w:rsidRPr="008625D7">
              <w:rPr>
                <w:bCs/>
                <w:sz w:val="23"/>
                <w:szCs w:val="23"/>
              </w:rPr>
              <w:t>Trướ</w:t>
            </w:r>
            <w:r>
              <w:rPr>
                <w:bCs/>
                <w:sz w:val="23"/>
                <w:szCs w:val="23"/>
              </w:rPr>
              <w:t>c</w:t>
            </w:r>
            <w:proofErr w:type="spellEnd"/>
            <w:r>
              <w:rPr>
                <w:bCs/>
                <w:sz w:val="23"/>
                <w:szCs w:val="23"/>
              </w:rPr>
              <w:t xml:space="preserve"> 2</w:t>
            </w:r>
            <w:r w:rsidR="003E576A">
              <w:rPr>
                <w:bCs/>
                <w:sz w:val="23"/>
                <w:szCs w:val="23"/>
              </w:rPr>
              <w:t>6</w:t>
            </w:r>
            <w:r w:rsidRPr="008625D7">
              <w:rPr>
                <w:bCs/>
                <w:iCs/>
                <w:sz w:val="23"/>
                <w:szCs w:val="23"/>
              </w:rPr>
              <w:t>/</w:t>
            </w:r>
            <w:r>
              <w:rPr>
                <w:bCs/>
                <w:iCs/>
                <w:sz w:val="23"/>
                <w:szCs w:val="23"/>
              </w:rPr>
              <w:t>9</w:t>
            </w:r>
            <w:r w:rsidRPr="008625D7">
              <w:rPr>
                <w:bCs/>
                <w:iCs/>
                <w:sz w:val="23"/>
                <w:szCs w:val="23"/>
              </w:rPr>
              <w:t>/202</w:t>
            </w:r>
            <w:r>
              <w:rPr>
                <w:bCs/>
                <w:iCs/>
                <w:sz w:val="23"/>
                <w:szCs w:val="23"/>
              </w:rPr>
              <w:t>2</w:t>
            </w:r>
          </w:p>
        </w:tc>
      </w:tr>
      <w:tr w:rsidR="008625D7" w:rsidRPr="008625D7" w:rsidTr="008625D7">
        <w:trPr>
          <w:trHeight w:val="575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center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>3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8625D7">
            <w:pPr>
              <w:jc w:val="both"/>
              <w:rPr>
                <w:sz w:val="23"/>
                <w:szCs w:val="23"/>
              </w:rPr>
            </w:pPr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-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Hội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đồng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cấp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Khoa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/TT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họp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xét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đánh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KQRL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của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sinh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trong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khoa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/TT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và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gửi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biên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bản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tổng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hợp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kết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đánh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KQRL (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theo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mẫu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M2)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gửi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về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Phòng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Chính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trị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và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Công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tác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sinh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9015B2">
            <w:pPr>
              <w:jc w:val="center"/>
              <w:rPr>
                <w:bCs/>
                <w:sz w:val="23"/>
                <w:szCs w:val="23"/>
              </w:rPr>
            </w:pPr>
            <w:proofErr w:type="spellStart"/>
            <w:r w:rsidRPr="008625D7">
              <w:rPr>
                <w:bCs/>
                <w:sz w:val="23"/>
                <w:szCs w:val="23"/>
              </w:rPr>
              <w:t>Tr</w:t>
            </w:r>
            <w:proofErr w:type="spellEnd"/>
            <w:r w:rsidRPr="008625D7">
              <w:rPr>
                <w:bCs/>
                <w:sz w:val="23"/>
                <w:szCs w:val="23"/>
                <w:lang w:val="vi-VN"/>
              </w:rPr>
              <w:t>ướ</w:t>
            </w:r>
            <w:r w:rsidRPr="008625D7">
              <w:rPr>
                <w:bCs/>
                <w:sz w:val="23"/>
                <w:szCs w:val="23"/>
              </w:rPr>
              <w:t xml:space="preserve">c </w:t>
            </w:r>
            <w:r w:rsidR="009015B2">
              <w:rPr>
                <w:bCs/>
                <w:sz w:val="23"/>
                <w:szCs w:val="23"/>
              </w:rPr>
              <w:t>28</w:t>
            </w:r>
            <w:r w:rsidRPr="008625D7">
              <w:rPr>
                <w:bCs/>
                <w:sz w:val="23"/>
                <w:szCs w:val="23"/>
              </w:rPr>
              <w:t>/</w:t>
            </w:r>
            <w:r w:rsidR="009015B2">
              <w:rPr>
                <w:bCs/>
                <w:sz w:val="23"/>
                <w:szCs w:val="23"/>
              </w:rPr>
              <w:t>9</w:t>
            </w:r>
            <w:r w:rsidRPr="008625D7">
              <w:rPr>
                <w:bCs/>
                <w:iCs/>
                <w:sz w:val="23"/>
                <w:szCs w:val="23"/>
              </w:rPr>
              <w:t>/202</w:t>
            </w:r>
            <w:r w:rsidR="009015B2">
              <w:rPr>
                <w:bCs/>
                <w:iCs/>
                <w:sz w:val="23"/>
                <w:szCs w:val="23"/>
              </w:rPr>
              <w:t>2</w:t>
            </w:r>
          </w:p>
        </w:tc>
      </w:tr>
      <w:tr w:rsidR="008625D7" w:rsidRPr="008625D7" w:rsidTr="008625D7">
        <w:trPr>
          <w:trHeight w:val="527"/>
        </w:trPr>
        <w:tc>
          <w:tcPr>
            <w:tcW w:w="53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center"/>
              <w:rPr>
                <w:sz w:val="23"/>
                <w:szCs w:val="23"/>
              </w:rPr>
            </w:pPr>
            <w:r w:rsidRPr="008625D7">
              <w:rPr>
                <w:sz w:val="23"/>
                <w:szCs w:val="23"/>
              </w:rPr>
              <w:t>4</w:t>
            </w:r>
          </w:p>
        </w:tc>
        <w:tc>
          <w:tcPr>
            <w:tcW w:w="615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5E1866">
            <w:pPr>
              <w:jc w:val="both"/>
              <w:rPr>
                <w:sz w:val="23"/>
                <w:szCs w:val="23"/>
              </w:rPr>
            </w:pP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Hội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đồng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cấp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trường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họp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xét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và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thông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báo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kết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quả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đánh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giá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rèn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luyện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đối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với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sinh</w:t>
            </w:r>
            <w:proofErr w:type="spellEnd"/>
            <w:r w:rsidRPr="008625D7">
              <w:rPr>
                <w:rFonts w:eastAsia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8625D7">
              <w:rPr>
                <w:rFonts w:eastAsia="Times New Roman"/>
                <w:color w:val="000000"/>
                <w:sz w:val="23"/>
                <w:szCs w:val="23"/>
              </w:rPr>
              <w:t>viên</w:t>
            </w:r>
            <w:proofErr w:type="spellEnd"/>
          </w:p>
        </w:tc>
        <w:tc>
          <w:tcPr>
            <w:tcW w:w="250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5D7" w:rsidRPr="008625D7" w:rsidRDefault="008625D7" w:rsidP="009015B2">
            <w:pPr>
              <w:jc w:val="center"/>
              <w:rPr>
                <w:bCs/>
                <w:sz w:val="23"/>
                <w:szCs w:val="23"/>
              </w:rPr>
            </w:pPr>
            <w:proofErr w:type="spellStart"/>
            <w:r w:rsidRPr="008625D7">
              <w:rPr>
                <w:bCs/>
                <w:sz w:val="23"/>
                <w:szCs w:val="23"/>
              </w:rPr>
              <w:t>Trướ</w:t>
            </w:r>
            <w:r w:rsidR="009015B2">
              <w:rPr>
                <w:bCs/>
                <w:sz w:val="23"/>
                <w:szCs w:val="23"/>
              </w:rPr>
              <w:t>c</w:t>
            </w:r>
            <w:proofErr w:type="spellEnd"/>
            <w:r w:rsidR="009015B2">
              <w:rPr>
                <w:bCs/>
                <w:sz w:val="23"/>
                <w:szCs w:val="23"/>
              </w:rPr>
              <w:t xml:space="preserve"> </w:t>
            </w:r>
            <w:proofErr w:type="spellStart"/>
            <w:r w:rsidR="009015B2">
              <w:rPr>
                <w:bCs/>
                <w:sz w:val="23"/>
                <w:szCs w:val="23"/>
              </w:rPr>
              <w:t>ngày</w:t>
            </w:r>
            <w:proofErr w:type="spellEnd"/>
            <w:r w:rsidR="009015B2">
              <w:rPr>
                <w:bCs/>
                <w:sz w:val="23"/>
                <w:szCs w:val="23"/>
              </w:rPr>
              <w:t xml:space="preserve"> 07</w:t>
            </w:r>
            <w:r w:rsidRPr="008625D7">
              <w:rPr>
                <w:bCs/>
                <w:sz w:val="23"/>
                <w:szCs w:val="23"/>
              </w:rPr>
              <w:t>/10/</w:t>
            </w:r>
            <w:r w:rsidRPr="008625D7">
              <w:rPr>
                <w:bCs/>
                <w:iCs/>
                <w:sz w:val="23"/>
                <w:szCs w:val="23"/>
              </w:rPr>
              <w:t>202</w:t>
            </w:r>
            <w:r w:rsidR="009015B2">
              <w:rPr>
                <w:bCs/>
                <w:iCs/>
                <w:sz w:val="23"/>
                <w:szCs w:val="23"/>
              </w:rPr>
              <w:t>2</w:t>
            </w:r>
          </w:p>
        </w:tc>
      </w:tr>
    </w:tbl>
    <w:p w:rsidR="008625D7" w:rsidRPr="008625D7" w:rsidRDefault="008625D7" w:rsidP="00935DA1">
      <w:pPr>
        <w:spacing w:after="120"/>
        <w:ind w:firstLine="720"/>
        <w:jc w:val="both"/>
        <w:rPr>
          <w:b/>
          <w:sz w:val="5"/>
          <w:szCs w:val="23"/>
        </w:rPr>
      </w:pPr>
    </w:p>
    <w:p w:rsidR="00135DAA" w:rsidRPr="008625D7" w:rsidRDefault="00135DAA" w:rsidP="00935DA1">
      <w:pPr>
        <w:spacing w:after="120"/>
        <w:ind w:firstLine="720"/>
        <w:jc w:val="both"/>
        <w:rPr>
          <w:b/>
          <w:sz w:val="23"/>
          <w:szCs w:val="23"/>
        </w:rPr>
      </w:pPr>
      <w:r w:rsidRPr="008625D7">
        <w:rPr>
          <w:b/>
          <w:sz w:val="23"/>
          <w:szCs w:val="23"/>
        </w:rPr>
        <w:t xml:space="preserve">III. </w:t>
      </w:r>
      <w:proofErr w:type="spellStart"/>
      <w:r w:rsidRPr="008625D7">
        <w:rPr>
          <w:b/>
          <w:sz w:val="23"/>
          <w:szCs w:val="23"/>
        </w:rPr>
        <w:t>Một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số</w:t>
      </w:r>
      <w:proofErr w:type="spellEnd"/>
      <w:r w:rsidRPr="008625D7">
        <w:rPr>
          <w:b/>
          <w:sz w:val="23"/>
          <w:szCs w:val="23"/>
        </w:rPr>
        <w:t xml:space="preserve"> </w:t>
      </w:r>
      <w:proofErr w:type="spellStart"/>
      <w:r w:rsidRPr="008625D7">
        <w:rPr>
          <w:b/>
          <w:sz w:val="23"/>
          <w:szCs w:val="23"/>
        </w:rPr>
        <w:t>lưu</w:t>
      </w:r>
      <w:proofErr w:type="spellEnd"/>
      <w:r w:rsidRPr="008625D7">
        <w:rPr>
          <w:b/>
          <w:sz w:val="23"/>
          <w:szCs w:val="23"/>
        </w:rPr>
        <w:t xml:space="preserve"> ý:</w:t>
      </w:r>
    </w:p>
    <w:p w:rsidR="00135DAA" w:rsidRPr="008625D7" w:rsidRDefault="00284D4E" w:rsidP="00935DA1">
      <w:pPr>
        <w:pStyle w:val="BodyTextIndent"/>
        <w:spacing w:line="288" w:lineRule="auto"/>
        <w:jc w:val="both"/>
        <w:rPr>
          <w:rFonts w:ascii="Times New Roman" w:hAnsi="Times New Roman"/>
          <w:sz w:val="23"/>
          <w:szCs w:val="23"/>
        </w:rPr>
      </w:pPr>
      <w:r w:rsidRPr="008625D7">
        <w:rPr>
          <w:rFonts w:ascii="Times New Roman" w:hAnsi="Times New Roman"/>
          <w:sz w:val="23"/>
          <w:szCs w:val="23"/>
        </w:rPr>
        <w:t>1</w:t>
      </w:r>
      <w:r w:rsidR="00F90F31" w:rsidRPr="008625D7">
        <w:rPr>
          <w:rFonts w:ascii="Times New Roman" w:hAnsi="Times New Roman"/>
          <w:sz w:val="23"/>
          <w:szCs w:val="23"/>
        </w:rPr>
        <w:t xml:space="preserve">.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Đối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với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các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khóa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K60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trở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về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trước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>:</w:t>
      </w:r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các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Khoa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Trung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tâm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r w:rsidR="00D25764" w:rsidRPr="008625D7">
        <w:rPr>
          <w:rFonts w:ascii="Times New Roman" w:hAnsi="Times New Roman"/>
          <w:sz w:val="23"/>
          <w:szCs w:val="23"/>
        </w:rPr>
        <w:t xml:space="preserve">ĐTQT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cung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cấp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danh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sách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sinh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viên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đã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đánh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giá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KQRL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theo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hình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thức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online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cho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giáo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viên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chủ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nhiệm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các</w:t>
      </w:r>
      <w:proofErr w:type="spellEnd"/>
      <w:r w:rsidR="00F90F31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F90F31" w:rsidRPr="008625D7">
        <w:rPr>
          <w:rFonts w:ascii="Times New Roman" w:hAnsi="Times New Roman"/>
          <w:sz w:val="23"/>
          <w:szCs w:val="23"/>
        </w:rPr>
        <w:t>lớp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>.</w:t>
      </w:r>
    </w:p>
    <w:p w:rsidR="00F90F31" w:rsidRPr="008625D7" w:rsidRDefault="00F90F31" w:rsidP="00935DA1">
      <w:pPr>
        <w:pStyle w:val="BodyTextIndent"/>
        <w:spacing w:line="288" w:lineRule="auto"/>
        <w:jc w:val="both"/>
        <w:rPr>
          <w:rFonts w:ascii="Times New Roman" w:hAnsi="Times New Roman"/>
          <w:sz w:val="23"/>
          <w:szCs w:val="23"/>
        </w:rPr>
      </w:pPr>
      <w:r w:rsidRPr="008625D7">
        <w:rPr>
          <w:rFonts w:ascii="Times New Roman" w:hAnsi="Times New Roman"/>
          <w:sz w:val="23"/>
          <w:szCs w:val="23"/>
        </w:rPr>
        <w:t xml:space="preserve">2. </w:t>
      </w:r>
      <w:proofErr w:type="spellStart"/>
      <w:r w:rsidRPr="008625D7">
        <w:rPr>
          <w:rFonts w:ascii="Times New Roman" w:hAnsi="Times New Roman"/>
          <w:sz w:val="23"/>
          <w:szCs w:val="23"/>
        </w:rPr>
        <w:t>Đối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với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các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khóa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K61, K62, K63 </w:t>
      </w:r>
      <w:proofErr w:type="spellStart"/>
      <w:r w:rsidRPr="008625D7">
        <w:rPr>
          <w:rFonts w:ascii="Times New Roman" w:hAnsi="Times New Roman"/>
          <w:sz w:val="23"/>
          <w:szCs w:val="23"/>
        </w:rPr>
        <w:t>giáo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viên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chủ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nhiệm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đánh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giá</w:t>
      </w:r>
      <w:proofErr w:type="spellEnd"/>
      <w:r w:rsidRPr="008625D7">
        <w:rPr>
          <w:rFonts w:ascii="Times New Roman" w:hAnsi="Times New Roman"/>
          <w:sz w:val="23"/>
          <w:szCs w:val="23"/>
        </w:rPr>
        <w:t xml:space="preserve"> KQRL </w:t>
      </w:r>
      <w:proofErr w:type="spellStart"/>
      <w:r w:rsidRPr="008625D7">
        <w:rPr>
          <w:rFonts w:ascii="Times New Roman" w:hAnsi="Times New Roman"/>
          <w:sz w:val="23"/>
          <w:szCs w:val="23"/>
        </w:rPr>
        <w:t>t</w:t>
      </w:r>
      <w:r w:rsidR="00D25764" w:rsidRPr="008625D7">
        <w:rPr>
          <w:rFonts w:ascii="Times New Roman" w:hAnsi="Times New Roman"/>
          <w:sz w:val="23"/>
          <w:szCs w:val="23"/>
        </w:rPr>
        <w:t>ại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tài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khoản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quản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lý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đào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tạo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đã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D25764" w:rsidRPr="008625D7">
        <w:rPr>
          <w:rFonts w:ascii="Times New Roman" w:hAnsi="Times New Roman"/>
          <w:sz w:val="23"/>
          <w:szCs w:val="23"/>
        </w:rPr>
        <w:t>được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Pr="008625D7">
        <w:rPr>
          <w:rFonts w:ascii="Times New Roman" w:hAnsi="Times New Roman"/>
          <w:sz w:val="23"/>
          <w:szCs w:val="23"/>
        </w:rPr>
        <w:t>cấp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>.</w:t>
      </w:r>
    </w:p>
    <w:p w:rsidR="00135DAA" w:rsidRDefault="006603D0" w:rsidP="00935DA1">
      <w:pPr>
        <w:pStyle w:val="BodyTextIndent"/>
        <w:spacing w:line="288" w:lineRule="auto"/>
        <w:jc w:val="both"/>
        <w:rPr>
          <w:rFonts w:ascii="Times New Roman" w:hAnsi="Times New Roman"/>
          <w:sz w:val="23"/>
          <w:szCs w:val="23"/>
        </w:rPr>
      </w:pPr>
      <w:r w:rsidRPr="008625D7">
        <w:rPr>
          <w:rFonts w:ascii="Times New Roman" w:hAnsi="Times New Roman"/>
          <w:sz w:val="23"/>
          <w:szCs w:val="23"/>
        </w:rPr>
        <w:t>3</w:t>
      </w:r>
      <w:r w:rsidR="00135DAA" w:rsidRPr="008625D7">
        <w:rPr>
          <w:rFonts w:ascii="Times New Roman" w:hAnsi="Times New Roman"/>
          <w:sz w:val="23"/>
          <w:szCs w:val="23"/>
        </w:rPr>
        <w:t xml:space="preserve">.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Hội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đồng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các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khoa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,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Trung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tâm</w:t>
      </w:r>
      <w:proofErr w:type="spellEnd"/>
      <w:r w:rsidR="00D25764" w:rsidRPr="008625D7">
        <w:rPr>
          <w:rFonts w:ascii="Times New Roman" w:hAnsi="Times New Roman"/>
          <w:sz w:val="23"/>
          <w:szCs w:val="23"/>
        </w:rPr>
        <w:t xml:space="preserve"> ĐTQT</w:t>
      </w:r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họp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xét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(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có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thể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sử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dụng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hình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thức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online)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và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gửi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bản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tổng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hợp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đánh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giá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kết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quả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rèn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luyện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về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phòng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Chính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trị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&amp; CTSV (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bằng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công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văn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&amp; File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theo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địa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</w:t>
      </w:r>
      <w:proofErr w:type="spellStart"/>
      <w:r w:rsidR="00135DAA" w:rsidRPr="008625D7">
        <w:rPr>
          <w:rFonts w:ascii="Times New Roman" w:hAnsi="Times New Roman"/>
          <w:sz w:val="23"/>
          <w:szCs w:val="23"/>
        </w:rPr>
        <w:t>chỉ</w:t>
      </w:r>
      <w:proofErr w:type="spellEnd"/>
      <w:r w:rsidR="00135DAA" w:rsidRPr="008625D7">
        <w:rPr>
          <w:rFonts w:ascii="Times New Roman" w:hAnsi="Times New Roman"/>
          <w:sz w:val="23"/>
          <w:szCs w:val="23"/>
        </w:rPr>
        <w:t xml:space="preserve"> email: </w:t>
      </w:r>
      <w:hyperlink r:id="rId4" w:history="1">
        <w:r w:rsidR="008625D7" w:rsidRPr="0053542F">
          <w:rPr>
            <w:rStyle w:val="Hyperlink"/>
            <w:rFonts w:ascii="Times New Roman" w:eastAsia="Calibri" w:hAnsi="Times New Roman"/>
            <w:sz w:val="23"/>
            <w:szCs w:val="23"/>
          </w:rPr>
          <w:t>thuyp72002@tlu.edu.vn</w:t>
        </w:r>
      </w:hyperlink>
      <w:r w:rsidR="00135DAA" w:rsidRPr="008625D7">
        <w:rPr>
          <w:rFonts w:ascii="Times New Roman" w:hAnsi="Times New Roman"/>
          <w:sz w:val="23"/>
          <w:szCs w:val="23"/>
        </w:rPr>
        <w:t>).</w:t>
      </w:r>
    </w:p>
    <w:p w:rsidR="008625D7" w:rsidRPr="008625D7" w:rsidRDefault="008625D7" w:rsidP="00935DA1">
      <w:pPr>
        <w:pStyle w:val="BodyTextIndent"/>
        <w:spacing w:line="288" w:lineRule="auto"/>
        <w:jc w:val="both"/>
        <w:rPr>
          <w:rFonts w:ascii="Times New Roman" w:hAnsi="Times New Roman"/>
          <w:sz w:val="19"/>
          <w:szCs w:val="23"/>
        </w:rPr>
      </w:pPr>
    </w:p>
    <w:tbl>
      <w:tblPr>
        <w:tblW w:w="9987" w:type="dxa"/>
        <w:tblInd w:w="-17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39"/>
        <w:gridCol w:w="5948"/>
      </w:tblGrid>
      <w:tr w:rsidR="00135DAA" w:rsidRPr="007A2133" w:rsidTr="008625D7">
        <w:trPr>
          <w:trHeight w:val="1674"/>
        </w:trPr>
        <w:tc>
          <w:tcPr>
            <w:tcW w:w="4039" w:type="dxa"/>
          </w:tcPr>
          <w:p w:rsidR="00135DAA" w:rsidRPr="009912A5" w:rsidRDefault="00135DAA" w:rsidP="004804D5">
            <w:pPr>
              <w:pStyle w:val="Heading1"/>
              <w:spacing w:before="120"/>
              <w:rPr>
                <w:rFonts w:ascii="Times New Roman" w:hAnsi="Times New Roman"/>
                <w:sz w:val="20"/>
              </w:rPr>
            </w:pPr>
            <w:proofErr w:type="spellStart"/>
            <w:r w:rsidRPr="009912A5">
              <w:rPr>
                <w:rFonts w:ascii="Times New Roman" w:hAnsi="Times New Roman"/>
                <w:sz w:val="20"/>
              </w:rPr>
              <w:t>Nơi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912A5">
              <w:rPr>
                <w:rFonts w:ascii="Times New Roman" w:hAnsi="Times New Roman"/>
                <w:sz w:val="20"/>
              </w:rPr>
              <w:t>nhận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>:</w:t>
            </w:r>
          </w:p>
          <w:p w:rsidR="00135DAA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35DAA" w:rsidRPr="007F1160">
              <w:rPr>
                <w:sz w:val="20"/>
                <w:szCs w:val="20"/>
              </w:rPr>
              <w:t>BGH (</w:t>
            </w:r>
            <w:proofErr w:type="spellStart"/>
            <w:r w:rsidR="00135DAA" w:rsidRPr="007F1160">
              <w:rPr>
                <w:sz w:val="20"/>
                <w:szCs w:val="20"/>
              </w:rPr>
              <w:t>để</w:t>
            </w:r>
            <w:proofErr w:type="spellEnd"/>
            <w:r w:rsidR="00135DAA" w:rsidRPr="007F1160">
              <w:rPr>
                <w:sz w:val="20"/>
                <w:szCs w:val="20"/>
              </w:rPr>
              <w:t xml:space="preserve"> b/c);</w:t>
            </w:r>
          </w:p>
          <w:p w:rsidR="005468DC" w:rsidRPr="007F1160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Các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khoa</w:t>
            </w:r>
            <w:proofErr w:type="spellEnd"/>
            <w:r>
              <w:rPr>
                <w:sz w:val="20"/>
                <w:szCs w:val="20"/>
              </w:rPr>
              <w:t>, TTĐTQT</w:t>
            </w:r>
            <w:r w:rsidR="00D25764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 w:rsidR="005468DC">
              <w:rPr>
                <w:sz w:val="20"/>
                <w:szCs w:val="20"/>
              </w:rPr>
              <w:t>Sinh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viên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c</w:t>
            </w:r>
            <w:r w:rsidRPr="007F1160">
              <w:rPr>
                <w:sz w:val="20"/>
                <w:szCs w:val="20"/>
              </w:rPr>
              <w:t>ác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Pr="007F1160">
              <w:rPr>
                <w:sz w:val="20"/>
                <w:szCs w:val="20"/>
              </w:rPr>
              <w:t>lớp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trong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toàn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Trang</w:t>
            </w:r>
            <w:proofErr w:type="spellEnd"/>
            <w:r w:rsidRPr="007F1160">
              <w:rPr>
                <w:sz w:val="20"/>
                <w:szCs w:val="20"/>
              </w:rPr>
              <w:t xml:space="preserve"> Web </w:t>
            </w:r>
            <w:proofErr w:type="spellStart"/>
            <w:r w:rsidRPr="007F116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A2133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 VT, CT&amp;CT</w:t>
            </w:r>
            <w:r w:rsidRPr="007F1160">
              <w:rPr>
                <w:sz w:val="20"/>
                <w:szCs w:val="20"/>
              </w:rPr>
              <w:t>SV</w:t>
            </w:r>
            <w:r>
              <w:rPr>
                <w:sz w:val="20"/>
                <w:szCs w:val="20"/>
              </w:rPr>
              <w:t xml:space="preserve"> (PT.10b)</w:t>
            </w:r>
            <w:r w:rsidRPr="007A2133">
              <w:rPr>
                <w:i/>
                <w:sz w:val="20"/>
                <w:szCs w:val="20"/>
              </w:rPr>
              <w:t>.</w:t>
            </w:r>
            <w:bookmarkStart w:id="0" w:name="_GoBack"/>
            <w:bookmarkEnd w:id="0"/>
          </w:p>
        </w:tc>
        <w:tc>
          <w:tcPr>
            <w:tcW w:w="5948" w:type="dxa"/>
          </w:tcPr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TL. HIỆU TRƯỞNG</w:t>
            </w:r>
          </w:p>
          <w:p w:rsidR="00135DAA" w:rsidRPr="006369EA" w:rsidRDefault="00135DAA" w:rsidP="004804D5">
            <w:pPr>
              <w:jc w:val="center"/>
              <w:rPr>
                <w:szCs w:val="24"/>
              </w:rPr>
            </w:pPr>
            <w:r w:rsidRPr="006369EA">
              <w:rPr>
                <w:b/>
                <w:szCs w:val="24"/>
              </w:rPr>
              <w:t xml:space="preserve">TRƯỞNG PHÒNG CHÍNH TRỊ &amp; </w:t>
            </w:r>
          </w:p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CÔNG TÁC SINH VIÊN</w:t>
            </w:r>
          </w:p>
          <w:p w:rsidR="00135DAA" w:rsidRPr="00497E75" w:rsidRDefault="00135DAA" w:rsidP="004804D5">
            <w:pPr>
              <w:jc w:val="center"/>
              <w:rPr>
                <w:b/>
                <w:color w:val="000000" w:themeColor="text1"/>
                <w:szCs w:val="24"/>
              </w:rPr>
            </w:pPr>
            <w:r w:rsidRPr="00497E75">
              <w:rPr>
                <w:b/>
                <w:color w:val="000000" w:themeColor="text1"/>
                <w:szCs w:val="24"/>
              </w:rPr>
              <w:t>(</w:t>
            </w:r>
            <w:proofErr w:type="spellStart"/>
            <w:r w:rsidRPr="00497E75">
              <w:rPr>
                <w:b/>
                <w:color w:val="000000" w:themeColor="text1"/>
                <w:szCs w:val="24"/>
              </w:rPr>
              <w:t>Đã</w:t>
            </w:r>
            <w:proofErr w:type="spellEnd"/>
            <w:r w:rsidRPr="00497E75">
              <w:rPr>
                <w:b/>
                <w:color w:val="000000" w:themeColor="text1"/>
                <w:szCs w:val="24"/>
              </w:rPr>
              <w:t xml:space="preserve"> </w:t>
            </w:r>
            <w:proofErr w:type="spellStart"/>
            <w:r w:rsidRPr="00497E75">
              <w:rPr>
                <w:b/>
                <w:color w:val="000000" w:themeColor="text1"/>
                <w:szCs w:val="24"/>
              </w:rPr>
              <w:t>ký</w:t>
            </w:r>
            <w:proofErr w:type="spellEnd"/>
            <w:r w:rsidRPr="00497E75">
              <w:rPr>
                <w:b/>
                <w:color w:val="000000" w:themeColor="text1"/>
                <w:szCs w:val="24"/>
              </w:rPr>
              <w:t>)</w:t>
            </w:r>
          </w:p>
          <w:p w:rsidR="00135DAA" w:rsidRPr="00DA2F46" w:rsidRDefault="00135DAA" w:rsidP="004804D5">
            <w:pPr>
              <w:jc w:val="center"/>
              <w:rPr>
                <w:b/>
                <w:szCs w:val="24"/>
              </w:rPr>
            </w:pPr>
          </w:p>
          <w:p w:rsidR="00135DAA" w:rsidRDefault="00135DAA" w:rsidP="004804D5">
            <w:pPr>
              <w:jc w:val="center"/>
              <w:rPr>
                <w:b/>
                <w:i/>
                <w:szCs w:val="24"/>
              </w:rPr>
            </w:pPr>
          </w:p>
          <w:p w:rsidR="006603D0" w:rsidRPr="006369EA" w:rsidRDefault="006603D0" w:rsidP="004804D5">
            <w:pPr>
              <w:jc w:val="center"/>
              <w:rPr>
                <w:b/>
                <w:i/>
                <w:szCs w:val="24"/>
              </w:rPr>
            </w:pPr>
          </w:p>
          <w:p w:rsidR="00405797" w:rsidRPr="006369EA" w:rsidRDefault="00405797" w:rsidP="005F4A00">
            <w:pPr>
              <w:rPr>
                <w:b/>
                <w:i/>
                <w:szCs w:val="24"/>
              </w:rPr>
            </w:pPr>
          </w:p>
          <w:p w:rsidR="000D7DCB" w:rsidRPr="005541C2" w:rsidRDefault="00962F2F" w:rsidP="003C5D2B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Cs w:val="24"/>
              </w:rPr>
              <w:t>Th.S</w:t>
            </w:r>
            <w:proofErr w:type="spellEnd"/>
            <w:r w:rsidR="00DA2F46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Đặng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Hương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Giang</w:t>
            </w:r>
            <w:proofErr w:type="spellEnd"/>
          </w:p>
        </w:tc>
      </w:tr>
    </w:tbl>
    <w:p w:rsidR="00A31B76" w:rsidRDefault="00A31B76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sectPr w:rsidR="00C11834" w:rsidSect="006603D0">
      <w:pgSz w:w="12240" w:h="15840"/>
      <w:pgMar w:top="432" w:right="1440" w:bottom="43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DAA"/>
    <w:rsid w:val="000372FE"/>
    <w:rsid w:val="00065344"/>
    <w:rsid w:val="000A16B5"/>
    <w:rsid w:val="000D7DCB"/>
    <w:rsid w:val="00135DAA"/>
    <w:rsid w:val="0025761B"/>
    <w:rsid w:val="00284D4E"/>
    <w:rsid w:val="0038182D"/>
    <w:rsid w:val="003C5D2B"/>
    <w:rsid w:val="003E576A"/>
    <w:rsid w:val="00405797"/>
    <w:rsid w:val="00434658"/>
    <w:rsid w:val="0048735A"/>
    <w:rsid w:val="00497E75"/>
    <w:rsid w:val="005468DC"/>
    <w:rsid w:val="00583F0F"/>
    <w:rsid w:val="005F4A00"/>
    <w:rsid w:val="00621722"/>
    <w:rsid w:val="006369EA"/>
    <w:rsid w:val="006603D0"/>
    <w:rsid w:val="00775509"/>
    <w:rsid w:val="00820D8A"/>
    <w:rsid w:val="008625D7"/>
    <w:rsid w:val="008C02B1"/>
    <w:rsid w:val="008D4DB6"/>
    <w:rsid w:val="009015B2"/>
    <w:rsid w:val="00935DA1"/>
    <w:rsid w:val="009567AA"/>
    <w:rsid w:val="00962F2F"/>
    <w:rsid w:val="0098490E"/>
    <w:rsid w:val="009B0358"/>
    <w:rsid w:val="009B0AC9"/>
    <w:rsid w:val="00A31B76"/>
    <w:rsid w:val="00A53433"/>
    <w:rsid w:val="00AC7B09"/>
    <w:rsid w:val="00B8039D"/>
    <w:rsid w:val="00B80C79"/>
    <w:rsid w:val="00BA37AA"/>
    <w:rsid w:val="00C11834"/>
    <w:rsid w:val="00CF4D2C"/>
    <w:rsid w:val="00D25764"/>
    <w:rsid w:val="00D339CF"/>
    <w:rsid w:val="00DA2F46"/>
    <w:rsid w:val="00F90F31"/>
    <w:rsid w:val="00FC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4EA41"/>
  <w15:chartTrackingRefBased/>
  <w15:docId w15:val="{2943EA2C-A1F8-4A98-96A6-2E32CFF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DA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A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35DAA"/>
    <w:pPr>
      <w:keepNext/>
      <w:jc w:val="center"/>
      <w:outlineLvl w:val="1"/>
    </w:pPr>
    <w:rPr>
      <w:rFonts w:ascii=".VnTimeH" w:eastAsia="Times New Roman" w:hAnsi=".VnTimeH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35DAA"/>
    <w:rPr>
      <w:rFonts w:ascii=".VnTimeH" w:eastAsia="Times New Roman" w:hAnsi=".VnTimeH" w:cs="Times New Roman"/>
      <w:b/>
      <w:sz w:val="3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35DA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Indent">
    <w:name w:val="Body Text Indent"/>
    <w:basedOn w:val="Normal"/>
    <w:link w:val="BodyTextIndentChar"/>
    <w:rsid w:val="00135DAA"/>
    <w:pPr>
      <w:ind w:firstLine="720"/>
    </w:pPr>
    <w:rPr>
      <w:rFonts w:ascii=".VnTime" w:eastAsia="Times New Roman" w:hAnsi=".VnTime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5DAA"/>
    <w:rPr>
      <w:rFonts w:ascii=".VnTime" w:eastAsia="Times New Roman" w:hAnsi=".VnTime" w:cs="Times New Roman"/>
      <w:sz w:val="28"/>
      <w:szCs w:val="20"/>
    </w:rPr>
  </w:style>
  <w:style w:type="character" w:styleId="Hyperlink">
    <w:name w:val="Hyperlink"/>
    <w:uiPriority w:val="99"/>
    <w:rsid w:val="00135D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D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AA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84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uyp72002@tlu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Thuy</cp:lastModifiedBy>
  <cp:revision>8</cp:revision>
  <cp:lastPrinted>2022-09-09T03:19:00Z</cp:lastPrinted>
  <dcterms:created xsi:type="dcterms:W3CDTF">2021-12-17T09:16:00Z</dcterms:created>
  <dcterms:modified xsi:type="dcterms:W3CDTF">2022-09-09T08:23:00Z</dcterms:modified>
</cp:coreProperties>
</file>